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45" w:rsidRPr="00A50EC0" w:rsidRDefault="00A50EC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-330835</wp:posOffset>
                </wp:positionV>
                <wp:extent cx="1426845" cy="4095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29C" w:rsidRPr="00564613" w:rsidRDefault="006A729C" w:rsidP="006A729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5pt;margin-top:-26.05pt;width:112.3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" stroked="f">
                <v:textbox>
                  <w:txbxContent>
                    <w:p w:rsidR="006A729C" w:rsidRPr="00564613" w:rsidRDefault="006A729C" w:rsidP="006A729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E45" w:rsidRPr="00E62E45">
        <w:rPr>
          <w:rFonts w:ascii="ＭＳ ゴシック" w:eastAsia="ＭＳ ゴシック" w:hAnsi="ＭＳ ゴシック" w:hint="eastAsia"/>
        </w:rPr>
        <w:t xml:space="preserve">　　　</w:t>
      </w:r>
      <w:r w:rsidR="0037118E">
        <w:rPr>
          <w:rFonts w:ascii="ＭＳ ゴシック" w:eastAsia="ＭＳ ゴシック" w:hAnsi="ＭＳ ゴシック" w:hint="eastAsia"/>
          <w:sz w:val="24"/>
          <w:u w:val="single"/>
        </w:rPr>
        <w:t>20</w:t>
      </w:r>
      <w:r w:rsidR="001801D2">
        <w:rPr>
          <w:rFonts w:ascii="ＭＳ ゴシック" w:eastAsia="ＭＳ ゴシック" w:hAnsi="ＭＳ ゴシック" w:hint="eastAsia"/>
          <w:sz w:val="24"/>
          <w:u w:val="single"/>
        </w:rPr>
        <w:t>2</w:t>
      </w:r>
      <w:r w:rsidR="00C41FD6">
        <w:rPr>
          <w:rFonts w:ascii="ＭＳ ゴシック" w:eastAsia="ＭＳ ゴシック" w:hAnsi="ＭＳ ゴシック" w:hint="eastAsia"/>
          <w:sz w:val="24"/>
          <w:u w:val="single"/>
        </w:rPr>
        <w:t>2</w:t>
      </w:r>
      <w:r w:rsidR="00E62E45" w:rsidRPr="00E62E45">
        <w:rPr>
          <w:rFonts w:ascii="ＭＳ ゴシック" w:eastAsia="ＭＳ ゴシック" w:hAnsi="ＭＳ ゴシック" w:hint="eastAsia"/>
          <w:sz w:val="24"/>
          <w:u w:val="single"/>
        </w:rPr>
        <w:t>年度「環びわ湖大学・地域コンソーシアム」単位互換履修生 出願票</w:t>
      </w:r>
      <w:r>
        <w:rPr>
          <w:rFonts w:ascii="ＭＳ ゴシック" w:eastAsia="ＭＳ ゴシック" w:hAnsi="ＭＳ ゴシック" w:hint="eastAsia"/>
          <w:sz w:val="24"/>
          <w:u w:val="single"/>
        </w:rPr>
        <w:t>(</w:t>
      </w:r>
      <w:r w:rsidR="00BD68EF">
        <w:rPr>
          <w:rFonts w:ascii="ＭＳ ゴシック" w:eastAsia="ＭＳ ゴシック" w:hAnsi="ＭＳ ゴシック" w:hint="eastAsia"/>
          <w:sz w:val="24"/>
          <w:u w:val="single"/>
        </w:rPr>
        <w:t>再</w:t>
      </w:r>
      <w:r>
        <w:rPr>
          <w:rFonts w:ascii="ＭＳ ゴシック" w:eastAsia="ＭＳ ゴシック" w:hAnsi="ＭＳ ゴシック" w:hint="eastAsia"/>
          <w:sz w:val="24"/>
          <w:u w:val="single"/>
        </w:rPr>
        <w:t>追加募集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525"/>
        <w:gridCol w:w="8568"/>
      </w:tblGrid>
      <w:tr w:rsidR="00E62E45" w:rsidRPr="007D6797" w:rsidTr="007D6797"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科目番号</w:t>
            </w:r>
          </w:p>
        </w:tc>
        <w:tc>
          <w:tcPr>
            <w:tcW w:w="8771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</w:t>
            </w:r>
            <w:r w:rsidR="00C411C3"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411C3"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</w:t>
            </w:r>
            <w:r w:rsidR="00C411C3"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411C3"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4A019F" w:rsidRPr="007D6797" w:rsidTr="007D6797">
        <w:tc>
          <w:tcPr>
            <w:tcW w:w="532" w:type="dxa"/>
            <w:tcBorders>
              <w:left w:val="single" w:sz="8" w:space="0" w:color="auto"/>
            </w:tcBorders>
            <w:vAlign w:val="center"/>
          </w:tcPr>
          <w:p w:rsidR="004A019F" w:rsidRPr="007D6797" w:rsidRDefault="004A019F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3" w:type="dxa"/>
            <w:vAlign w:val="center"/>
          </w:tcPr>
          <w:p w:rsidR="004A019F" w:rsidRPr="007D6797" w:rsidRDefault="004A019F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71" w:type="dxa"/>
            <w:tcBorders>
              <w:right w:val="single" w:sz="8" w:space="0" w:color="auto"/>
            </w:tcBorders>
            <w:vAlign w:val="center"/>
          </w:tcPr>
          <w:p w:rsidR="004A019F" w:rsidRPr="007D6797" w:rsidRDefault="004A019F" w:rsidP="007D6797">
            <w:pPr>
              <w:ind w:firstLineChars="696" w:firstLine="160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2E45" w:rsidRPr="007D6797" w:rsidTr="007D6797">
        <w:tc>
          <w:tcPr>
            <w:tcW w:w="98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科目開設大学・短期大学名</w:t>
            </w:r>
          </w:p>
        </w:tc>
      </w:tr>
      <w:tr w:rsidR="00E62E45" w:rsidRPr="007D6797" w:rsidTr="007D6797">
        <w:tc>
          <w:tcPr>
            <w:tcW w:w="98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E45" w:rsidRPr="007D6797" w:rsidRDefault="00F743E7" w:rsidP="00320A64">
            <w:pPr>
              <w:jc w:val="right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大　　学</w:t>
            </w:r>
          </w:p>
          <w:p w:rsidR="00F743E7" w:rsidRPr="007D6797" w:rsidRDefault="00F743E7" w:rsidP="00320A64">
            <w:pPr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短期大学</w:t>
            </w:r>
          </w:p>
        </w:tc>
      </w:tr>
    </w:tbl>
    <w:p w:rsidR="00E62E45" w:rsidRPr="00A056D5" w:rsidRDefault="00E62E45">
      <w:pPr>
        <w:rPr>
          <w:rFonts w:ascii="ＭＳ ゴシック" w:eastAsia="ＭＳ ゴシック" w:hAnsi="ＭＳ ゴシック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925"/>
        <w:gridCol w:w="545"/>
        <w:gridCol w:w="764"/>
        <w:gridCol w:w="6"/>
        <w:gridCol w:w="218"/>
        <w:gridCol w:w="4003"/>
      </w:tblGrid>
      <w:tr w:rsidR="00E62E45" w:rsidRPr="007D6797" w:rsidTr="007D6797">
        <w:trPr>
          <w:trHeight w:val="370"/>
        </w:trPr>
        <w:tc>
          <w:tcPr>
            <w:tcW w:w="983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所属大学・短期大学名</w:t>
            </w:r>
          </w:p>
        </w:tc>
      </w:tr>
      <w:tr w:rsidR="00E62E45" w:rsidRPr="007D6797" w:rsidTr="007D6797">
        <w:tc>
          <w:tcPr>
            <w:tcW w:w="9837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0A64" w:rsidRDefault="00320A64" w:rsidP="00320A64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大　　学</w:t>
            </w:r>
          </w:p>
          <w:p w:rsidR="00E62E45" w:rsidRPr="007D6797" w:rsidRDefault="00320A64" w:rsidP="00320A64">
            <w:pPr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短期大学</w:t>
            </w:r>
          </w:p>
        </w:tc>
      </w:tr>
      <w:tr w:rsidR="00E62E45" w:rsidRPr="007D6797" w:rsidTr="007D6797">
        <w:trPr>
          <w:trHeight w:val="262"/>
        </w:trPr>
        <w:tc>
          <w:tcPr>
            <w:tcW w:w="4731" w:type="dxa"/>
            <w:gridSpan w:val="3"/>
            <w:tcBorders>
              <w:left w:val="single" w:sz="8" w:space="0" w:color="auto"/>
            </w:tcBorders>
            <w:vAlign w:val="center"/>
          </w:tcPr>
          <w:p w:rsidR="00E62E45" w:rsidRPr="007D6797" w:rsidRDefault="00923EBA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所属学部・学科・コース・専攻など</w:t>
            </w:r>
          </w:p>
        </w:tc>
        <w:tc>
          <w:tcPr>
            <w:tcW w:w="1005" w:type="dxa"/>
            <w:gridSpan w:val="3"/>
            <w:vAlign w:val="center"/>
          </w:tcPr>
          <w:p w:rsidR="00E62E45" w:rsidRPr="007D6797" w:rsidRDefault="00923EBA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center"/>
          </w:tcPr>
          <w:p w:rsidR="00E62E45" w:rsidRPr="007D6797" w:rsidRDefault="00923EBA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所属大学・短期大学　学籍番号</w:t>
            </w:r>
          </w:p>
        </w:tc>
      </w:tr>
      <w:tr w:rsidR="00E62E45" w:rsidRPr="007D6797" w:rsidTr="007D6797">
        <w:tc>
          <w:tcPr>
            <w:tcW w:w="473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2E45" w:rsidRPr="007D6797" w:rsidRDefault="00E62E45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5" w:type="dxa"/>
            <w:gridSpan w:val="3"/>
            <w:tcBorders>
              <w:bottom w:val="single" w:sz="8" w:space="0" w:color="auto"/>
            </w:tcBorders>
            <w:vAlign w:val="center"/>
          </w:tcPr>
          <w:p w:rsidR="00E62E45" w:rsidRPr="007D6797" w:rsidRDefault="00F743E7" w:rsidP="007D679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D6797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　　回生</w:t>
            </w: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</w:tcPr>
          <w:p w:rsidR="00E62E45" w:rsidRPr="007D6797" w:rsidRDefault="00E62E45" w:rsidP="00320A64">
            <w:pPr>
              <w:ind w:right="604" w:firstLineChars="1188" w:firstLine="2742"/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</w:tr>
      <w:tr w:rsidR="00A056D5" w:rsidRPr="007D6797" w:rsidTr="007D6797">
        <w:tc>
          <w:tcPr>
            <w:tcW w:w="1178" w:type="dxa"/>
            <w:tcBorders>
              <w:top w:val="single" w:sz="8" w:space="0" w:color="auto"/>
              <w:left w:val="single" w:sz="8" w:space="0" w:color="auto"/>
            </w:tcBorders>
          </w:tcPr>
          <w:p w:rsidR="00A056D5" w:rsidRPr="007D6797" w:rsidRDefault="00A056D5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姓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056D5" w:rsidRPr="007D6797" w:rsidTr="007D6797"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4329" w:type="dxa"/>
            <w:gridSpan w:val="3"/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0" w:type="dxa"/>
            <w:gridSpan w:val="3"/>
            <w:tcBorders>
              <w:right w:val="single" w:sz="8" w:space="0" w:color="auto"/>
            </w:tcBorders>
            <w:vAlign w:val="center"/>
          </w:tcPr>
          <w:p w:rsidR="00A056D5" w:rsidRPr="007D6797" w:rsidRDefault="00A056D5" w:rsidP="007D67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11C3" w:rsidRPr="007D6797" w:rsidTr="007D6797">
        <w:trPr>
          <w:trHeight w:val="369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4335" w:type="dxa"/>
            <w:gridSpan w:val="4"/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4" w:type="dxa"/>
            <w:gridSpan w:val="2"/>
            <w:tcBorders>
              <w:right w:val="single" w:sz="8" w:space="0" w:color="auto"/>
            </w:tcBorders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11C3" w:rsidRPr="007D6797" w:rsidTr="007D6797">
        <w:trPr>
          <w:trHeight w:val="652"/>
        </w:trPr>
        <w:tc>
          <w:tcPr>
            <w:tcW w:w="11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8659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F743E7" w:rsidRPr="007D6797" w:rsidRDefault="00C411C3" w:rsidP="00923EBA">
            <w:pPr>
              <w:rPr>
                <w:rFonts w:ascii="ＭＳ ゴシック" w:eastAsia="ＭＳ ゴシック" w:hAnsi="ＭＳ ゴシック"/>
                <w:szCs w:val="21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〒　</w:t>
            </w:r>
            <w:r w:rsidR="00F743E7"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  <w:p w:rsidR="00C411C3" w:rsidRPr="007D6797" w:rsidRDefault="00C411C3" w:rsidP="00923EBA">
            <w:pPr>
              <w:rPr>
                <w:rFonts w:ascii="ＭＳ ゴシック" w:eastAsia="ＭＳ ゴシック" w:hAnsi="ＭＳ ゴシック"/>
                <w:sz w:val="24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D67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C411C3" w:rsidRPr="007D6797" w:rsidTr="007D6797">
        <w:trPr>
          <w:trHeight w:val="323"/>
        </w:trPr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11C3" w:rsidRPr="007D6797" w:rsidRDefault="00C411C3" w:rsidP="007D67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2992" w:type="dxa"/>
            <w:tcBorders>
              <w:top w:val="single" w:sz="8" w:space="0" w:color="auto"/>
            </w:tcBorders>
          </w:tcPr>
          <w:p w:rsidR="00C411C3" w:rsidRPr="007D6797" w:rsidRDefault="00C411C3" w:rsidP="00C258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電話番号（自宅・下宿）</w:t>
            </w:r>
          </w:p>
        </w:tc>
        <w:tc>
          <w:tcPr>
            <w:tcW w:w="5667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C411C3" w:rsidRPr="007D6797" w:rsidRDefault="00C411C3" w:rsidP="00923EBA">
            <w:pPr>
              <w:rPr>
                <w:rFonts w:ascii="ＭＳ ゴシック" w:eastAsia="ＭＳ ゴシック" w:hAnsi="ＭＳ ゴシック"/>
                <w:szCs w:val="21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743E7"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F743E7"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C411C3" w:rsidRPr="007D6797" w:rsidTr="007D6797">
        <w:tc>
          <w:tcPr>
            <w:tcW w:w="1178" w:type="dxa"/>
            <w:vMerge/>
            <w:tcBorders>
              <w:left w:val="single" w:sz="8" w:space="0" w:color="auto"/>
            </w:tcBorders>
          </w:tcPr>
          <w:p w:rsidR="00C411C3" w:rsidRPr="007D6797" w:rsidRDefault="00C411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92" w:type="dxa"/>
          </w:tcPr>
          <w:p w:rsidR="00C411C3" w:rsidRPr="007D6797" w:rsidRDefault="00C411C3" w:rsidP="00C258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携帯電話番号</w:t>
            </w:r>
          </w:p>
        </w:tc>
        <w:tc>
          <w:tcPr>
            <w:tcW w:w="5667" w:type="dxa"/>
            <w:gridSpan w:val="5"/>
            <w:tcBorders>
              <w:right w:val="single" w:sz="8" w:space="0" w:color="auto"/>
            </w:tcBorders>
          </w:tcPr>
          <w:p w:rsidR="00C411C3" w:rsidRPr="007D6797" w:rsidRDefault="00C411C3" w:rsidP="00923EBA">
            <w:pPr>
              <w:rPr>
                <w:rFonts w:ascii="ＭＳ ゴシック" w:eastAsia="ＭＳ ゴシック" w:hAnsi="ＭＳ ゴシック"/>
                <w:szCs w:val="21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743E7"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　－　　　　　－</w:t>
            </w:r>
          </w:p>
        </w:tc>
      </w:tr>
      <w:tr w:rsidR="00C411C3" w:rsidRPr="007D6797" w:rsidTr="007D6797">
        <w:tc>
          <w:tcPr>
            <w:tcW w:w="117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411C3" w:rsidRPr="007D6797" w:rsidRDefault="00C411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92" w:type="dxa"/>
            <w:tcBorders>
              <w:bottom w:val="single" w:sz="8" w:space="0" w:color="auto"/>
            </w:tcBorders>
          </w:tcPr>
          <w:p w:rsidR="00C411C3" w:rsidRPr="007D6797" w:rsidRDefault="00C411C3" w:rsidP="00C258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E－mail　アドレス</w:t>
            </w:r>
          </w:p>
        </w:tc>
        <w:tc>
          <w:tcPr>
            <w:tcW w:w="5667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C411C3" w:rsidRPr="007D6797" w:rsidRDefault="00C411C3" w:rsidP="00923EBA">
            <w:pPr>
              <w:rPr>
                <w:rFonts w:ascii="ＭＳ ゴシック" w:eastAsia="ＭＳ ゴシック" w:hAnsi="ＭＳ ゴシック"/>
                <w:szCs w:val="21"/>
              </w:rPr>
            </w:pPr>
            <w:r w:rsidRPr="007D679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C411C3" w:rsidRPr="007D6797" w:rsidTr="007D6797">
        <w:trPr>
          <w:trHeight w:val="416"/>
        </w:trPr>
        <w:tc>
          <w:tcPr>
            <w:tcW w:w="983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11C3" w:rsidRPr="007D6797" w:rsidRDefault="00C411C3" w:rsidP="00C546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志望理由；</w:t>
            </w:r>
          </w:p>
          <w:p w:rsidR="00F743E7" w:rsidRPr="007D6797" w:rsidRDefault="00F743E7" w:rsidP="00C546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411C3" w:rsidRPr="007D6797" w:rsidTr="007D6797">
        <w:trPr>
          <w:trHeight w:val="370"/>
        </w:trPr>
        <w:tc>
          <w:tcPr>
            <w:tcW w:w="9837" w:type="dxa"/>
            <w:gridSpan w:val="7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411C3" w:rsidRPr="007D6797" w:rsidRDefault="00C411C3" w:rsidP="007D6797">
            <w:pPr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743E7" w:rsidRPr="007D6797" w:rsidRDefault="00F743E7" w:rsidP="007D6797">
            <w:pPr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19F" w:rsidRPr="007D6797" w:rsidTr="007D6797">
        <w:trPr>
          <w:trHeight w:val="36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19F" w:rsidRPr="007D6797" w:rsidTr="007D6797">
        <w:trPr>
          <w:trHeight w:val="34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19F" w:rsidRPr="007D6797" w:rsidTr="007D6797">
        <w:trPr>
          <w:trHeight w:val="32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19F" w:rsidRPr="007D6797" w:rsidTr="007D6797">
        <w:trPr>
          <w:trHeight w:val="59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19F" w:rsidRPr="007D6797" w:rsidTr="007D6797">
        <w:trPr>
          <w:trHeight w:val="560"/>
        </w:trPr>
        <w:tc>
          <w:tcPr>
            <w:tcW w:w="9837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019F" w:rsidRPr="007D6797" w:rsidRDefault="004A019F" w:rsidP="007D6797">
            <w:pPr>
              <w:ind w:firstLineChars="100" w:firstLine="231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62E45" w:rsidRDefault="00243D6C" w:rsidP="00243D6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１科目につき１部提出してください。</w:t>
      </w:r>
    </w:p>
    <w:p w:rsidR="00243D6C" w:rsidRDefault="00243D6C" w:rsidP="00243D6C">
      <w:pPr>
        <w:rPr>
          <w:rFonts w:ascii="ＭＳ ゴシック" w:eastAsia="ＭＳ ゴシック" w:hAnsi="ＭＳ ゴシック"/>
          <w:sz w:val="20"/>
          <w:szCs w:val="20"/>
        </w:rPr>
      </w:pPr>
    </w:p>
    <w:p w:rsidR="00243D6C" w:rsidRPr="004A019F" w:rsidRDefault="00A50EC0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19050</wp:posOffset>
                </wp:positionV>
                <wp:extent cx="1021080" cy="739140"/>
                <wp:effectExtent l="5715" t="10160" r="1143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50"/>
                            </w:tblGrid>
                            <w:tr w:rsidR="00200470" w:rsidTr="007D6797"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:rsidR="00200470" w:rsidRPr="007D6797" w:rsidRDefault="00200470" w:rsidP="007D67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選考結果</w:t>
                                  </w:r>
                                </w:p>
                              </w:tc>
                            </w:tr>
                            <w:tr w:rsidR="00200470" w:rsidTr="007D6797"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:rsidR="00200470" w:rsidRPr="007D6797" w:rsidRDefault="00200470" w:rsidP="007D67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可</w:t>
                                  </w:r>
                                  <w:r w:rsidR="00A056D5"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A056D5"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D679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200470" w:rsidRDefault="002004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02pt;margin-top:1.5pt;width:80.4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" strokecolor="white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50"/>
                      </w:tblGrid>
                      <w:tr w:rsidR="00200470" w:rsidTr="007D6797">
                        <w:tc>
                          <w:tcPr>
                            <w:tcW w:w="1515" w:type="dxa"/>
                            <w:vAlign w:val="center"/>
                          </w:tcPr>
                          <w:p w:rsidR="00200470" w:rsidRPr="007D6797" w:rsidRDefault="00200470" w:rsidP="007D67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選考結果</w:t>
                            </w:r>
                          </w:p>
                        </w:tc>
                      </w:tr>
                      <w:tr w:rsidR="00200470" w:rsidTr="007D6797">
                        <w:tc>
                          <w:tcPr>
                            <w:tcW w:w="1515" w:type="dxa"/>
                            <w:vAlign w:val="center"/>
                          </w:tcPr>
                          <w:p w:rsidR="00200470" w:rsidRPr="007D6797" w:rsidRDefault="00200470" w:rsidP="007D67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可</w:t>
                            </w:r>
                            <w:r w:rsidR="00A056D5"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A056D5"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67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c>
                      </w:tr>
                    </w:tbl>
                    <w:p w:rsidR="00200470" w:rsidRDefault="00200470"/>
                  </w:txbxContent>
                </v:textbox>
              </v:shape>
            </w:pict>
          </mc:Fallback>
        </mc:AlternateContent>
      </w:r>
      <w:r w:rsidR="00243D6C"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【個人情報の取扱いについて】</w:t>
      </w:r>
    </w:p>
    <w:p w:rsidR="00243D6C" w:rsidRPr="004A019F" w:rsidRDefault="00243D6C" w:rsidP="00243D6C">
      <w:pPr>
        <w:numPr>
          <w:ilvl w:val="0"/>
          <w:numId w:val="2"/>
        </w:num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記載の個人情報は，単位互換制度出願に関する処理において，環びわ湖大学・地域コン</w:t>
      </w:r>
    </w:p>
    <w:p w:rsidR="00243D6C" w:rsidRPr="004A019F" w:rsidRDefault="00243D6C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ソーシアム単位互換</w:t>
      </w:r>
      <w:r w:rsidR="00200470"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事業包括協定締結大学が利用します。その他，統計値が必要となる場合</w:t>
      </w:r>
    </w:p>
    <w:p w:rsidR="00200470" w:rsidRPr="004A019F" w:rsidRDefault="00200470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に利用することもありますが，その場合は個人を識別・特定できない形態で利用します。</w:t>
      </w:r>
    </w:p>
    <w:p w:rsidR="00200470" w:rsidRPr="004A019F" w:rsidRDefault="00200470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２．個人情報は目的の範囲内で利用するとともに適切な方法で管理し，法令上の理由など特</w:t>
      </w:r>
    </w:p>
    <w:p w:rsidR="00200470" w:rsidRPr="004A019F" w:rsidRDefault="00200470" w:rsidP="00243D6C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4A019F">
        <w:rPr>
          <w:rFonts w:ascii="ＭＳ ゴシック" w:eastAsia="ＭＳ ゴシック" w:hAnsi="ＭＳ ゴシック" w:hint="eastAsia"/>
          <w:color w:val="808080"/>
          <w:sz w:val="20"/>
          <w:szCs w:val="20"/>
        </w:rPr>
        <w:t>段の事情がない限り，出願者の同意なしに第三者への目的外での開示・提供はしません。</w:t>
      </w:r>
    </w:p>
    <w:p w:rsidR="00200470" w:rsidRDefault="00200470" w:rsidP="00243D6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</w:t>
      </w:r>
    </w:p>
    <w:p w:rsidR="00200470" w:rsidRPr="00A056D5" w:rsidRDefault="00A056D5" w:rsidP="00243D6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</w:t>
      </w:r>
      <w:r w:rsidRPr="00A056D5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環びわ湖大学・地域コンソーシアム単位互換事業委員会</w:t>
      </w:r>
    </w:p>
    <w:sectPr w:rsidR="00200470" w:rsidRPr="00A056D5" w:rsidSect="007D6797">
      <w:headerReference w:type="default" r:id="rId7"/>
      <w:pgSz w:w="11906" w:h="16838" w:code="9"/>
      <w:pgMar w:top="851" w:right="1134" w:bottom="567" w:left="1134" w:header="851" w:footer="992" w:gutter="0"/>
      <w:cols w:space="425"/>
      <w:titlePg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DE" w:rsidRDefault="00FE41DE" w:rsidP="009F0C2D">
      <w:r>
        <w:separator/>
      </w:r>
    </w:p>
  </w:endnote>
  <w:endnote w:type="continuationSeparator" w:id="0">
    <w:p w:rsidR="00FE41DE" w:rsidRDefault="00FE41DE" w:rsidP="009F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DE" w:rsidRDefault="00FE41DE" w:rsidP="009F0C2D">
      <w:r>
        <w:separator/>
      </w:r>
    </w:p>
  </w:footnote>
  <w:footnote w:type="continuationSeparator" w:id="0">
    <w:p w:rsidR="00FE41DE" w:rsidRDefault="00FE41DE" w:rsidP="009F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97" w:rsidRDefault="007D6797" w:rsidP="007D679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467A"/>
    <w:multiLevelType w:val="hybridMultilevel"/>
    <w:tmpl w:val="B35C5D42"/>
    <w:lvl w:ilvl="0" w:tplc="08B2D3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D5D8C"/>
    <w:multiLevelType w:val="hybridMultilevel"/>
    <w:tmpl w:val="0C7E8810"/>
    <w:lvl w:ilvl="0" w:tplc="F522D4C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45"/>
    <w:rsid w:val="00081453"/>
    <w:rsid w:val="0016108E"/>
    <w:rsid w:val="001801D2"/>
    <w:rsid w:val="00200470"/>
    <w:rsid w:val="00243D6C"/>
    <w:rsid w:val="00266649"/>
    <w:rsid w:val="00280CB5"/>
    <w:rsid w:val="00320A64"/>
    <w:rsid w:val="0037118E"/>
    <w:rsid w:val="004420CC"/>
    <w:rsid w:val="004A019F"/>
    <w:rsid w:val="004F0E37"/>
    <w:rsid w:val="00665EA8"/>
    <w:rsid w:val="00693BF1"/>
    <w:rsid w:val="006A729C"/>
    <w:rsid w:val="006E3BAC"/>
    <w:rsid w:val="00742B58"/>
    <w:rsid w:val="007D6797"/>
    <w:rsid w:val="00923EBA"/>
    <w:rsid w:val="00971E04"/>
    <w:rsid w:val="009F0C2D"/>
    <w:rsid w:val="009F3820"/>
    <w:rsid w:val="00A056D5"/>
    <w:rsid w:val="00A13664"/>
    <w:rsid w:val="00A50EC0"/>
    <w:rsid w:val="00BD68EF"/>
    <w:rsid w:val="00C25874"/>
    <w:rsid w:val="00C411C3"/>
    <w:rsid w:val="00C41FD6"/>
    <w:rsid w:val="00C546BF"/>
    <w:rsid w:val="00C83755"/>
    <w:rsid w:val="00E62E45"/>
    <w:rsid w:val="00EB0FF5"/>
    <w:rsid w:val="00F743E7"/>
    <w:rsid w:val="00FD41FF"/>
    <w:rsid w:val="00FE41DE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2F1B4"/>
  <w15:docId w15:val="{F50C8B9F-98DC-4DA9-880D-081F19C7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4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0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0C2D"/>
    <w:rPr>
      <w:kern w:val="2"/>
      <w:sz w:val="21"/>
      <w:szCs w:val="24"/>
    </w:rPr>
  </w:style>
  <w:style w:type="paragraph" w:styleId="a6">
    <w:name w:val="footer"/>
    <w:basedOn w:val="a"/>
    <w:link w:val="a7"/>
    <w:rsid w:val="009F0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0C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２０１１年度「環びわ湖大学・地域コンソーシアム」単位互換履修生 出願票</vt:lpstr>
      <vt:lpstr>　　　２０１１年度「環びわ湖大学・地域コンソーシアム」単位互換履修生 出願票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２０１１年度「環びわ湖大学・地域コンソーシアム」単位互換履修生 出願票</dc:title>
  <dc:creator>gsoumu</dc:creator>
  <cp:lastModifiedBy>佐藤 亜耶</cp:lastModifiedBy>
  <cp:revision>5</cp:revision>
  <cp:lastPrinted>2017-11-29T04:22:00Z</cp:lastPrinted>
  <dcterms:created xsi:type="dcterms:W3CDTF">2019-04-27T07:08:00Z</dcterms:created>
  <dcterms:modified xsi:type="dcterms:W3CDTF">2022-06-29T02:25:00Z</dcterms:modified>
</cp:coreProperties>
</file>